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4F2" w:rsidRPr="00C11369" w:rsidRDefault="007B44F2" w:rsidP="00C1136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11369">
        <w:rPr>
          <w:rFonts w:ascii="Times New Roman" w:hAnsi="Times New Roman" w:cs="Times New Roman"/>
          <w:b/>
          <w:sz w:val="24"/>
          <w:szCs w:val="24"/>
        </w:rPr>
        <w:tab/>
      </w:r>
      <w:r w:rsidRPr="00C11369">
        <w:rPr>
          <w:rFonts w:ascii="Times New Roman" w:hAnsi="Times New Roman" w:cs="Times New Roman"/>
          <w:b/>
          <w:sz w:val="24"/>
          <w:szCs w:val="24"/>
        </w:rPr>
        <w:tab/>
      </w:r>
      <w:r w:rsidRPr="00C11369">
        <w:rPr>
          <w:rFonts w:ascii="Times New Roman" w:hAnsi="Times New Roman" w:cs="Times New Roman"/>
          <w:b/>
          <w:sz w:val="24"/>
          <w:szCs w:val="24"/>
        </w:rPr>
        <w:tab/>
      </w:r>
      <w:r w:rsidRPr="00C11369">
        <w:rPr>
          <w:rFonts w:ascii="Times New Roman" w:hAnsi="Times New Roman" w:cs="Times New Roman"/>
          <w:b/>
          <w:sz w:val="24"/>
          <w:szCs w:val="24"/>
        </w:rPr>
        <w:tab/>
      </w:r>
      <w:r w:rsidRPr="00C11369">
        <w:rPr>
          <w:rFonts w:ascii="Times New Roman" w:hAnsi="Times New Roman" w:cs="Times New Roman"/>
          <w:b/>
          <w:sz w:val="24"/>
          <w:szCs w:val="24"/>
        </w:rPr>
        <w:tab/>
      </w:r>
      <w:r w:rsidRPr="00C11369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2552"/>
        <w:gridCol w:w="1275"/>
        <w:gridCol w:w="1046"/>
        <w:gridCol w:w="1474"/>
        <w:gridCol w:w="1166"/>
        <w:gridCol w:w="891"/>
        <w:gridCol w:w="1093"/>
        <w:gridCol w:w="1134"/>
        <w:gridCol w:w="1728"/>
      </w:tblGrid>
      <w:tr w:rsidR="00DB6BA7" w:rsidRPr="00C11369" w:rsidTr="006554BE">
        <w:trPr>
          <w:trHeight w:val="446"/>
        </w:trPr>
        <w:tc>
          <w:tcPr>
            <w:tcW w:w="1317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QUESTION PAPER BLUE PRINT</w:t>
            </w:r>
          </w:p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First Year </w:t>
            </w:r>
            <w:proofErr w:type="spellStart"/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B.Sc</w:t>
            </w:r>
            <w:proofErr w:type="spellEnd"/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–</w:t>
            </w:r>
            <w:proofErr w:type="spellStart"/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PHYSIOLOGYQp</w:t>
            </w:r>
            <w:proofErr w:type="spellEnd"/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Code 1754</w:t>
            </w:r>
          </w:p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  <w:proofErr w:type="gramStart"/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hours :</w:t>
            </w:r>
            <w:proofErr w:type="gramEnd"/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60. Total marks : 38</w:t>
            </w:r>
          </w:p>
        </w:tc>
      </w:tr>
      <w:tr w:rsidR="00DB6BA7" w:rsidRPr="00C11369" w:rsidTr="006554BE">
        <w:trPr>
          <w:trHeight w:val="446"/>
        </w:trPr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TOPIC</w:t>
            </w:r>
          </w:p>
        </w:tc>
        <w:tc>
          <w:tcPr>
            <w:tcW w:w="12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HOURS ALLOTED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MUST KNOW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DESIRABLE TO KNOW</w:t>
            </w:r>
          </w:p>
        </w:tc>
        <w:tc>
          <w:tcPr>
            <w:tcW w:w="1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WEIGHTAGE OF MARKS</w:t>
            </w:r>
          </w:p>
        </w:tc>
      </w:tr>
      <w:tr w:rsidR="00DB6BA7" w:rsidRPr="00C11369" w:rsidTr="006554BE">
        <w:trPr>
          <w:trHeight w:val="377"/>
        </w:trPr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LONG ESSAY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SHORT ESSAY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SHORT ANSWERS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LONG ESSAY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SHORT ESSAY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SHORT ANSWERS</w:t>
            </w:r>
          </w:p>
        </w:tc>
        <w:tc>
          <w:tcPr>
            <w:tcW w:w="17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B6BA7" w:rsidRPr="00C11369" w:rsidTr="006554BE">
        <w:trPr>
          <w:trHeight w:val="69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DB6BA7" w:rsidRPr="00C11369" w:rsidRDefault="00DB6BA7" w:rsidP="00C11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BA7" w:rsidRPr="00C11369" w:rsidRDefault="00DB6BA7" w:rsidP="00C11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Unit I</w:t>
            </w: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CELL PHYSIOLOGY</w:t>
            </w: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eastAsiaTheme="minorHAnsi" w:hAnsi="Times New Roman" w:cs="Times New Roman"/>
                <w:sz w:val="24"/>
                <w:szCs w:val="24"/>
              </w:rPr>
              <w:t>6.6%</w:t>
            </w:r>
          </w:p>
        </w:tc>
      </w:tr>
      <w:tr w:rsidR="00DB6BA7" w:rsidRPr="00C11369" w:rsidTr="006554B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UNIT 2</w:t>
            </w: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eastAsiaTheme="minorHAnsi" w:hAnsi="Times New Roman" w:cs="Times New Roman"/>
                <w:sz w:val="24"/>
                <w:szCs w:val="24"/>
              </w:rPr>
              <w:t>SKELETAL SYSTEM</w:t>
            </w:r>
          </w:p>
          <w:p w:rsidR="00DB6BA7" w:rsidRPr="00C11369" w:rsidRDefault="00DB6BA7" w:rsidP="00C11369">
            <w:pPr>
              <w:pStyle w:val="ListParagraph"/>
              <w:spacing w:after="0" w:line="240" w:lineRule="auto"/>
              <w:ind w:left="360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eastAsiaTheme="minorHAnsi" w:hAnsi="Times New Roman" w:cs="Times New Roman"/>
                <w:sz w:val="24"/>
                <w:szCs w:val="24"/>
              </w:rPr>
              <w:t>6.6%</w:t>
            </w:r>
            <w:r w:rsidR="00C11369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(2)</w:t>
            </w:r>
          </w:p>
        </w:tc>
      </w:tr>
      <w:tr w:rsidR="00DB6BA7" w:rsidRPr="00C11369" w:rsidTr="006554BE">
        <w:trPr>
          <w:trHeight w:val="62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UNIT 3</w:t>
            </w: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MUSCULAR SYSTEM</w:t>
            </w: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BA7" w:rsidRPr="00C11369" w:rsidRDefault="00DB6BA7" w:rsidP="00C11369">
            <w:pPr>
              <w:pStyle w:val="ListParagraph"/>
              <w:spacing w:after="0" w:line="240" w:lineRule="auto"/>
              <w:rPr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6.6%</w:t>
            </w:r>
          </w:p>
        </w:tc>
      </w:tr>
      <w:tr w:rsidR="00DB6BA7" w:rsidRPr="00C11369" w:rsidTr="006554B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UNIT 4</w:t>
            </w: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NERVOUS SYSTEM</w:t>
            </w:r>
          </w:p>
          <w:p w:rsidR="00DB6BA7" w:rsidRPr="00C11369" w:rsidRDefault="00DB6BA7" w:rsidP="00C11369">
            <w:p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11.6%</w:t>
            </w:r>
            <w:r w:rsidR="00C11369">
              <w:rPr>
                <w:rFonts w:ascii="Times New Roman" w:hAnsi="Times New Roman" w:cs="Times New Roman"/>
                <w:sz w:val="24"/>
                <w:szCs w:val="24"/>
              </w:rPr>
              <w:t xml:space="preserve"> (5)</w:t>
            </w:r>
          </w:p>
        </w:tc>
      </w:tr>
      <w:tr w:rsidR="00DB6BA7" w:rsidRPr="00C11369" w:rsidTr="006554B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UNIT 5</w:t>
            </w: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CIRCULATORY SYSTEM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13.3%</w:t>
            </w:r>
            <w:r w:rsidR="00C11369">
              <w:rPr>
                <w:rFonts w:ascii="Times New Roman" w:hAnsi="Times New Roman" w:cs="Times New Roman"/>
                <w:sz w:val="24"/>
                <w:szCs w:val="24"/>
              </w:rPr>
              <w:t xml:space="preserve"> (10)</w:t>
            </w:r>
          </w:p>
        </w:tc>
      </w:tr>
      <w:tr w:rsidR="00DB6BA7" w:rsidRPr="00C11369" w:rsidTr="006554B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UNIT 6</w:t>
            </w: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RESPIRATORY SYSTEM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  <w:r w:rsidR="00C11369">
              <w:rPr>
                <w:rFonts w:ascii="Times New Roman" w:hAnsi="Times New Roman" w:cs="Times New Roman"/>
                <w:sz w:val="24"/>
                <w:szCs w:val="24"/>
              </w:rPr>
              <w:t xml:space="preserve"> (5)</w:t>
            </w:r>
          </w:p>
        </w:tc>
      </w:tr>
      <w:tr w:rsidR="00DB6BA7" w:rsidRPr="00C11369" w:rsidTr="006554B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UNIT 7</w:t>
            </w: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DIGESTIVE SYSTEM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  <w:r w:rsidR="00C11369">
              <w:rPr>
                <w:rFonts w:ascii="Times New Roman" w:hAnsi="Times New Roman" w:cs="Times New Roman"/>
                <w:sz w:val="24"/>
                <w:szCs w:val="24"/>
              </w:rPr>
              <w:t xml:space="preserve"> (5)</w:t>
            </w:r>
          </w:p>
        </w:tc>
      </w:tr>
      <w:tr w:rsidR="00DB6BA7" w:rsidRPr="00C11369" w:rsidTr="006554B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UNIT 8</w:t>
            </w: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EXCRETORY SYSTEM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8.3%</w:t>
            </w:r>
            <w:r w:rsidR="00C11369">
              <w:rPr>
                <w:rFonts w:ascii="Times New Roman" w:hAnsi="Times New Roman" w:cs="Times New Roman"/>
                <w:sz w:val="24"/>
                <w:szCs w:val="24"/>
              </w:rPr>
              <w:t xml:space="preserve"> (5)</w:t>
            </w:r>
          </w:p>
        </w:tc>
      </w:tr>
      <w:tr w:rsidR="00DB6BA7" w:rsidRPr="00C11369" w:rsidTr="006554B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UNIT 9</w:t>
            </w: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SENSORY ORGANS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6.6%</w:t>
            </w:r>
            <w:r w:rsidR="00C11369">
              <w:rPr>
                <w:rFonts w:ascii="Times New Roman" w:hAnsi="Times New Roman" w:cs="Times New Roman"/>
                <w:sz w:val="24"/>
                <w:szCs w:val="24"/>
              </w:rPr>
              <w:t xml:space="preserve"> (2)</w:t>
            </w:r>
          </w:p>
        </w:tc>
      </w:tr>
      <w:tr w:rsidR="00DB6BA7" w:rsidRPr="00C11369" w:rsidTr="006554B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UNIT 10</w:t>
            </w: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ENDOCRINE GLANDS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8.3%</w:t>
            </w:r>
            <w:r w:rsidR="00C11369">
              <w:rPr>
                <w:rFonts w:ascii="Times New Roman" w:hAnsi="Times New Roman" w:cs="Times New Roman"/>
                <w:sz w:val="24"/>
                <w:szCs w:val="24"/>
              </w:rPr>
              <w:t xml:space="preserve"> (2)</w:t>
            </w:r>
          </w:p>
        </w:tc>
      </w:tr>
      <w:tr w:rsidR="00DB6BA7" w:rsidRPr="00C11369" w:rsidTr="006554B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UNIT 11</w:t>
            </w: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REPRODUCTIVE SYSTEM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8.3%</w:t>
            </w:r>
            <w:r w:rsidR="00C11369">
              <w:rPr>
                <w:rFonts w:ascii="Times New Roman" w:hAnsi="Times New Roman" w:cs="Times New Roman"/>
                <w:sz w:val="24"/>
                <w:szCs w:val="24"/>
              </w:rPr>
              <w:t xml:space="preserve"> (2)</w:t>
            </w:r>
          </w:p>
        </w:tc>
      </w:tr>
      <w:tr w:rsidR="00DB6BA7" w:rsidRPr="00C11369" w:rsidTr="006554B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UNIT 12</w:t>
            </w: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LYMPHATIC AND IMMUNOLOGICAL SYSTEM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sz w:val="24"/>
                <w:szCs w:val="24"/>
              </w:rPr>
              <w:t>3.8%</w:t>
            </w:r>
          </w:p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6BA7" w:rsidRPr="00C11369" w:rsidTr="006554B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TOTAL MARKS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4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0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C11369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38</w:t>
            </w:r>
          </w:p>
        </w:tc>
      </w:tr>
      <w:tr w:rsidR="00DB6BA7" w:rsidRPr="00C11369" w:rsidTr="006554BE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PERCENTAGE OF MARKS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89.6%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B6BA7" w:rsidRPr="00C11369" w:rsidRDefault="00DB6BA7" w:rsidP="00C11369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1369">
              <w:rPr>
                <w:rFonts w:ascii="Times New Roman" w:hAnsi="Times New Roman" w:cs="Times New Roman"/>
                <w:b/>
                <w:sz w:val="24"/>
                <w:szCs w:val="24"/>
              </w:rPr>
              <w:t>10.4%</w:t>
            </w:r>
          </w:p>
        </w:tc>
        <w:tc>
          <w:tcPr>
            <w:tcW w:w="1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6BA7" w:rsidRPr="00C11369" w:rsidRDefault="00C11369" w:rsidP="00C1136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</w:tbl>
    <w:p w:rsidR="00DB6BA7" w:rsidRPr="00C11369" w:rsidRDefault="00DB6BA7" w:rsidP="00C11369">
      <w:pPr>
        <w:spacing w:after="0"/>
        <w:rPr>
          <w:rFonts w:ascii="Times New Roman" w:hAnsi="Times New Roman" w:cs="Times New Roman"/>
          <w:sz w:val="24"/>
          <w:szCs w:val="24"/>
        </w:rPr>
        <w:sectPr w:rsidR="00DB6BA7" w:rsidRPr="00C11369">
          <w:pgSz w:w="15840" w:h="12240" w:orient="landscape"/>
          <w:pgMar w:top="1440" w:right="1440" w:bottom="1440" w:left="1440" w:header="720" w:footer="720" w:gutter="0"/>
          <w:cols w:space="720"/>
        </w:sectPr>
      </w:pPr>
    </w:p>
    <w:p w:rsidR="00BB3B7F" w:rsidRPr="00C11369" w:rsidRDefault="00BB3B7F" w:rsidP="00C11369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BB3B7F" w:rsidRPr="00C11369" w:rsidSect="00A54C9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7B44F2"/>
    <w:rsid w:val="005D6B3A"/>
    <w:rsid w:val="007169A7"/>
    <w:rsid w:val="007B44F2"/>
    <w:rsid w:val="00BB3B7F"/>
    <w:rsid w:val="00C11369"/>
    <w:rsid w:val="00C77EAE"/>
    <w:rsid w:val="00DB6B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6B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69A7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B6BA7"/>
    <w:pPr>
      <w:ind w:left="720"/>
      <w:contextualSpacing/>
    </w:pPr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145</Words>
  <Characters>832</Characters>
  <Application>Microsoft Office Word</Application>
  <DocSecurity>0</DocSecurity>
  <Lines>6</Lines>
  <Paragraphs>1</Paragraphs>
  <ScaleCrop>false</ScaleCrop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user_2</dc:creator>
  <cp:keywords/>
  <dc:description/>
  <cp:lastModifiedBy>akhila</cp:lastModifiedBy>
  <cp:revision>6</cp:revision>
  <dcterms:created xsi:type="dcterms:W3CDTF">2017-09-28T03:59:00Z</dcterms:created>
  <dcterms:modified xsi:type="dcterms:W3CDTF">2017-11-07T08:50:00Z</dcterms:modified>
</cp:coreProperties>
</file>